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7" w:rsidRPr="001F6867" w:rsidRDefault="00CF7F23" w:rsidP="001F6867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67" w:rsidRPr="001F68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975" cy="1133475"/>
            <wp:effectExtent l="0" t="0" r="317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комиссия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Михайловка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1F6867" w:rsidP="001F6867">
      <w:pPr>
        <w:tabs>
          <w:tab w:val="left" w:pos="2428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ЗАКЛЮЧЕНИЕ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48015C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015C">
        <w:rPr>
          <w:rFonts w:ascii="Times New Roman" w:eastAsia="Calibri" w:hAnsi="Times New Roman" w:cs="Times New Roman"/>
        </w:rPr>
        <w:t xml:space="preserve">№ </w:t>
      </w:r>
      <w:r w:rsidR="00D32BB9">
        <w:rPr>
          <w:rFonts w:ascii="Times New Roman" w:eastAsia="Calibri" w:hAnsi="Times New Roman" w:cs="Times New Roman"/>
        </w:rPr>
        <w:t>23</w:t>
      </w:r>
      <w:r w:rsidR="00AB7B0E">
        <w:rPr>
          <w:rFonts w:ascii="Times New Roman" w:eastAsia="Calibri" w:hAnsi="Times New Roman" w:cs="Times New Roman"/>
        </w:rPr>
        <w:t xml:space="preserve"> </w:t>
      </w:r>
      <w:r w:rsidR="00D47DA2" w:rsidRPr="0048015C">
        <w:rPr>
          <w:rFonts w:ascii="Times New Roman" w:eastAsia="Calibri" w:hAnsi="Times New Roman" w:cs="Times New Roman"/>
        </w:rPr>
        <w:t xml:space="preserve">- </w:t>
      </w:r>
      <w:r w:rsidR="00976D4F">
        <w:rPr>
          <w:rFonts w:ascii="Times New Roman" w:eastAsia="Calibri" w:hAnsi="Times New Roman" w:cs="Times New Roman"/>
        </w:rPr>
        <w:t>30</w:t>
      </w:r>
      <w:r w:rsidRPr="0048015C">
        <w:rPr>
          <w:rFonts w:ascii="Times New Roman" w:eastAsia="Calibri" w:hAnsi="Times New Roman" w:cs="Times New Roman"/>
        </w:rPr>
        <w:t>/</w:t>
      </w:r>
      <w:r w:rsidR="00DE14F7">
        <w:rPr>
          <w:rFonts w:ascii="Times New Roman" w:eastAsia="Calibri" w:hAnsi="Times New Roman" w:cs="Times New Roman"/>
        </w:rPr>
        <w:t>10</w:t>
      </w:r>
      <w:r w:rsidRPr="0048015C">
        <w:rPr>
          <w:rFonts w:ascii="Times New Roman" w:eastAsia="Calibri" w:hAnsi="Times New Roman" w:cs="Times New Roman"/>
        </w:rPr>
        <w:t>/20</w:t>
      </w:r>
      <w:r w:rsidR="006471A0" w:rsidRPr="0048015C">
        <w:rPr>
          <w:rFonts w:ascii="Times New Roman" w:eastAsia="Calibri" w:hAnsi="Times New Roman" w:cs="Times New Roman"/>
        </w:rPr>
        <w:t>2</w:t>
      </w:r>
      <w:r w:rsidR="00B63303">
        <w:rPr>
          <w:rFonts w:ascii="Times New Roman" w:eastAsia="Calibri" w:hAnsi="Times New Roman" w:cs="Times New Roman"/>
        </w:rPr>
        <w:t>3</w:t>
      </w:r>
      <w:r w:rsidRPr="0048015C">
        <w:rPr>
          <w:rFonts w:ascii="Times New Roman" w:eastAsia="Calibri" w:hAnsi="Times New Roman" w:cs="Times New Roman"/>
        </w:rPr>
        <w:t xml:space="preserve"> г.                                                                                   </w:t>
      </w:r>
    </w:p>
    <w:p w:rsidR="001F6867" w:rsidRPr="0048015C" w:rsidRDefault="001F6867" w:rsidP="001F686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информацию об исполнении бюджета городского округа город Михайловка 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январь-</w:t>
      </w:r>
      <w:r w:rsidR="00DE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</w:t>
      </w:r>
      <w:r w:rsidR="0014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097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2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6867" w:rsidRPr="001F6867" w:rsidRDefault="00E21E4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</w:t>
      </w:r>
      <w:r w:rsidR="005204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94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Тазова</w:t>
      </w:r>
      <w:proofErr w:type="spellEnd"/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экспертно-аналитическую оценку информации об исполнении бюджета городского округа гор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январь-</w:t>
      </w:r>
      <w:r w:rsidR="00DE1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8F59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61899" w:rsidRPr="00161899" w:rsidRDefault="001F6867" w:rsidP="00161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параметры бюджета городского округа город Михайловка на 20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1E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>Решением Михайловской городской Думы от 2</w:t>
      </w:r>
      <w:r w:rsidR="00691865">
        <w:rPr>
          <w:rFonts w:ascii="Times New Roman" w:eastAsia="Calibri" w:hAnsi="Times New Roman" w:cs="Times New Roman"/>
          <w:sz w:val="24"/>
          <w:szCs w:val="24"/>
        </w:rPr>
        <w:t>7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декабря 20</w:t>
      </w:r>
      <w:r w:rsidR="00097402">
        <w:rPr>
          <w:rFonts w:ascii="Times New Roman" w:eastAsia="Calibri" w:hAnsi="Times New Roman" w:cs="Times New Roman"/>
          <w:sz w:val="24"/>
          <w:szCs w:val="24"/>
        </w:rPr>
        <w:t>2</w:t>
      </w:r>
      <w:r w:rsidR="00E21E47">
        <w:rPr>
          <w:rFonts w:ascii="Times New Roman" w:eastAsia="Calibri" w:hAnsi="Times New Roman" w:cs="Times New Roman"/>
          <w:sz w:val="24"/>
          <w:szCs w:val="24"/>
        </w:rPr>
        <w:t>2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97402">
        <w:rPr>
          <w:rFonts w:ascii="Times New Roman" w:eastAsia="Calibri" w:hAnsi="Times New Roman" w:cs="Times New Roman"/>
          <w:sz w:val="24"/>
          <w:szCs w:val="24"/>
        </w:rPr>
        <w:t>3</w:t>
      </w:r>
      <w:r w:rsidR="00691865">
        <w:rPr>
          <w:rFonts w:ascii="Times New Roman" w:eastAsia="Calibri" w:hAnsi="Times New Roman" w:cs="Times New Roman"/>
          <w:sz w:val="24"/>
          <w:szCs w:val="24"/>
        </w:rPr>
        <w:t>2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</w:t>
      </w:r>
      <w:r w:rsidR="0075188B">
        <w:rPr>
          <w:rFonts w:ascii="Times New Roman" w:eastAsia="Calibri" w:hAnsi="Times New Roman" w:cs="Times New Roman"/>
          <w:sz w:val="24"/>
          <w:szCs w:val="24"/>
        </w:rPr>
        <w:t xml:space="preserve">о округа город Михайловка </w:t>
      </w:r>
      <w:r w:rsidR="00691865">
        <w:rPr>
          <w:rFonts w:ascii="Times New Roman" w:eastAsia="Calibri" w:hAnsi="Times New Roman" w:cs="Times New Roman"/>
          <w:sz w:val="24"/>
          <w:szCs w:val="24"/>
        </w:rPr>
        <w:t xml:space="preserve">Волгоградской области </w:t>
      </w:r>
      <w:r w:rsidR="0075188B">
        <w:rPr>
          <w:rFonts w:ascii="Times New Roman" w:eastAsia="Calibri" w:hAnsi="Times New Roman" w:cs="Times New Roman"/>
          <w:sz w:val="24"/>
          <w:szCs w:val="24"/>
        </w:rPr>
        <w:t>на 202</w:t>
      </w:r>
      <w:r w:rsidR="00E21E47">
        <w:rPr>
          <w:rFonts w:ascii="Times New Roman" w:eastAsia="Calibri" w:hAnsi="Times New Roman" w:cs="Times New Roman"/>
          <w:sz w:val="24"/>
          <w:szCs w:val="24"/>
        </w:rPr>
        <w:t>3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 w:rsidR="0075188B">
        <w:rPr>
          <w:rFonts w:ascii="Times New Roman" w:eastAsia="Calibri" w:hAnsi="Times New Roman" w:cs="Times New Roman"/>
          <w:sz w:val="24"/>
          <w:szCs w:val="24"/>
        </w:rPr>
        <w:t>2</w:t>
      </w:r>
      <w:r w:rsidR="00E21E47">
        <w:rPr>
          <w:rFonts w:ascii="Times New Roman" w:eastAsia="Calibri" w:hAnsi="Times New Roman" w:cs="Times New Roman"/>
          <w:sz w:val="24"/>
          <w:szCs w:val="24"/>
        </w:rPr>
        <w:t>4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E21E47">
        <w:rPr>
          <w:rFonts w:ascii="Times New Roman" w:eastAsia="Calibri" w:hAnsi="Times New Roman" w:cs="Times New Roman"/>
          <w:sz w:val="24"/>
          <w:szCs w:val="24"/>
        </w:rPr>
        <w:t>5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годов».</w:t>
      </w:r>
    </w:p>
    <w:p w:rsidR="00161899" w:rsidRPr="00161899" w:rsidRDefault="00161899" w:rsidP="00161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9705C4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Основные показатели исполнения бюджета городского округа </w:t>
      </w:r>
    </w:p>
    <w:p w:rsidR="001F6867" w:rsidRPr="009705C4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 январь </w:t>
      </w:r>
      <w:r w:rsidR="00D83EDB"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="00CF7F23"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E14F7"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сентябр</w:t>
      </w:r>
      <w:r w:rsidR="005204E1"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</w:t>
      </w:r>
      <w:r w:rsidR="00D83EDB"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D83EDB"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691865"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970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F041FB" w:rsidP="001F6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F6867" w:rsidRPr="001F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3"/>
        <w:gridCol w:w="1960"/>
        <w:gridCol w:w="2171"/>
        <w:gridCol w:w="1386"/>
        <w:gridCol w:w="1707"/>
      </w:tblGrid>
      <w:tr w:rsidR="00161899" w:rsidRPr="00161899" w:rsidTr="008F5920">
        <w:trPr>
          <w:trHeight w:val="311"/>
        </w:trPr>
        <w:tc>
          <w:tcPr>
            <w:tcW w:w="2273" w:type="dxa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</w:tcPr>
          <w:p w:rsidR="001F6867" w:rsidRPr="001F6867" w:rsidRDefault="001F6867" w:rsidP="006918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71" w:type="dxa"/>
          </w:tcPr>
          <w:p w:rsidR="001F6867" w:rsidRPr="001F6867" w:rsidRDefault="001F6867" w:rsidP="00DE1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</w:t>
            </w:r>
            <w:r w:rsidR="0052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</w:t>
            </w:r>
            <w:r w:rsidR="0052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6" w:type="dxa"/>
          </w:tcPr>
          <w:p w:rsidR="001F6867" w:rsidRPr="001F6867" w:rsidRDefault="001F6867" w:rsidP="008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исп. </w:t>
            </w:r>
          </w:p>
          <w:p w:rsidR="001F6867" w:rsidRPr="001F6867" w:rsidRDefault="001F6867" w:rsidP="008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7" w:type="dxa"/>
          </w:tcPr>
          <w:p w:rsidR="001F6867" w:rsidRPr="00D83EDB" w:rsidRDefault="00D83EDB" w:rsidP="00DE14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</w:t>
            </w:r>
            <w:r w:rsidR="0052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</w:t>
            </w:r>
            <w:r w:rsidR="0052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61899" w:rsidRPr="00161899" w:rsidTr="008F5920">
        <w:trPr>
          <w:trHeight w:val="254"/>
        </w:trPr>
        <w:tc>
          <w:tcPr>
            <w:tcW w:w="2273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60" w:type="dxa"/>
            <w:vAlign w:val="center"/>
          </w:tcPr>
          <w:p w:rsidR="00161899" w:rsidRPr="001F6867" w:rsidRDefault="009C195D" w:rsidP="00DE14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341526,0</w:t>
            </w:r>
          </w:p>
        </w:tc>
        <w:tc>
          <w:tcPr>
            <w:tcW w:w="2171" w:type="dxa"/>
            <w:vAlign w:val="center"/>
          </w:tcPr>
          <w:p w:rsidR="00161899" w:rsidRPr="001F6867" w:rsidRDefault="00DE14F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1631747,7</w:t>
            </w:r>
          </w:p>
        </w:tc>
        <w:tc>
          <w:tcPr>
            <w:tcW w:w="1386" w:type="dxa"/>
            <w:vAlign w:val="center"/>
          </w:tcPr>
          <w:p w:rsidR="00161899" w:rsidRPr="001F6867" w:rsidRDefault="0079625E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707" w:type="dxa"/>
            <w:vAlign w:val="center"/>
          </w:tcPr>
          <w:p w:rsidR="00161899" w:rsidRPr="00D83EDB" w:rsidRDefault="0079625E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1750864,4</w:t>
            </w:r>
          </w:p>
        </w:tc>
      </w:tr>
      <w:tr w:rsidR="00161899" w:rsidRPr="00161899" w:rsidTr="008F5920">
        <w:trPr>
          <w:trHeight w:val="254"/>
        </w:trPr>
        <w:tc>
          <w:tcPr>
            <w:tcW w:w="2273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60" w:type="dxa"/>
            <w:vAlign w:val="center"/>
          </w:tcPr>
          <w:p w:rsidR="00161899" w:rsidRPr="001F6867" w:rsidRDefault="0079625E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2501866,2</w:t>
            </w:r>
          </w:p>
        </w:tc>
        <w:tc>
          <w:tcPr>
            <w:tcW w:w="2171" w:type="dxa"/>
            <w:vAlign w:val="center"/>
          </w:tcPr>
          <w:p w:rsidR="00161899" w:rsidRPr="001F6867" w:rsidRDefault="0079625E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1528693,7</w:t>
            </w:r>
          </w:p>
        </w:tc>
        <w:tc>
          <w:tcPr>
            <w:tcW w:w="1386" w:type="dxa"/>
            <w:vAlign w:val="center"/>
          </w:tcPr>
          <w:p w:rsidR="00161899" w:rsidRPr="001F6867" w:rsidRDefault="0079625E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07" w:type="dxa"/>
            <w:vAlign w:val="center"/>
          </w:tcPr>
          <w:p w:rsidR="00161899" w:rsidRPr="00D83EDB" w:rsidRDefault="0079625E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1717515,9</w:t>
            </w:r>
          </w:p>
        </w:tc>
      </w:tr>
      <w:tr w:rsidR="00161899" w:rsidRPr="00161899" w:rsidTr="008F5920">
        <w:trPr>
          <w:trHeight w:val="381"/>
        </w:trPr>
        <w:tc>
          <w:tcPr>
            <w:tcW w:w="2273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60" w:type="dxa"/>
            <w:vAlign w:val="center"/>
          </w:tcPr>
          <w:p w:rsidR="001F6867" w:rsidRPr="001F6867" w:rsidRDefault="0079625E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-160192,2</w:t>
            </w:r>
          </w:p>
        </w:tc>
        <w:tc>
          <w:tcPr>
            <w:tcW w:w="2171" w:type="dxa"/>
            <w:vAlign w:val="center"/>
          </w:tcPr>
          <w:p w:rsidR="001F6867" w:rsidRPr="001F6867" w:rsidRDefault="0079625E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103054,0</w:t>
            </w:r>
          </w:p>
        </w:tc>
        <w:tc>
          <w:tcPr>
            <w:tcW w:w="1386" w:type="dxa"/>
            <w:vAlign w:val="center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1F6867" w:rsidRPr="001F6867" w:rsidRDefault="0079625E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33348,5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</w:rPr>
        <w:lastRenderedPageBreak/>
        <w:t>ДОХОДЫ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>За январь-</w:t>
      </w:r>
      <w:r w:rsidR="0079625E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91865">
        <w:rPr>
          <w:rFonts w:ascii="Times New Roman" w:eastAsia="Calibri" w:hAnsi="Times New Roman" w:cs="Times New Roman"/>
          <w:sz w:val="24"/>
          <w:szCs w:val="24"/>
        </w:rPr>
        <w:t>23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получено </w:t>
      </w:r>
      <w:r w:rsidR="00F0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280">
        <w:rPr>
          <w:rFonts w:ascii="Times New Roman" w:eastAsia="Calibri" w:hAnsi="Times New Roman" w:cs="Times New Roman"/>
          <w:sz w:val="24"/>
          <w:szCs w:val="24"/>
        </w:rPr>
        <w:t>1631747,7</w:t>
      </w:r>
      <w:r w:rsidR="00F0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при </w:t>
      </w:r>
      <w:r w:rsidRPr="00416644">
        <w:rPr>
          <w:rFonts w:ascii="Times New Roman" w:eastAsia="Calibri" w:hAnsi="Times New Roman" w:cs="Times New Roman"/>
          <w:sz w:val="24"/>
          <w:szCs w:val="24"/>
        </w:rPr>
        <w:t>утверждённом годовом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плане </w:t>
      </w:r>
      <w:r w:rsidR="008D5280">
        <w:rPr>
          <w:rFonts w:ascii="Times New Roman" w:eastAsia="Calibri" w:hAnsi="Times New Roman" w:cs="Times New Roman"/>
          <w:sz w:val="24"/>
          <w:szCs w:val="24"/>
        </w:rPr>
        <w:t>2341526,0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</w:t>
      </w:r>
      <w:r w:rsidR="008D5280">
        <w:rPr>
          <w:rFonts w:ascii="Times New Roman" w:eastAsia="Calibri" w:hAnsi="Times New Roman" w:cs="Times New Roman"/>
          <w:sz w:val="24"/>
          <w:szCs w:val="24"/>
        </w:rPr>
        <w:t>69,7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общей суммы доход</w:t>
      </w:r>
      <w:r w:rsidR="00B63303">
        <w:rPr>
          <w:rFonts w:ascii="Times New Roman" w:eastAsia="Calibri" w:hAnsi="Times New Roman" w:cs="Times New Roman"/>
          <w:sz w:val="24"/>
          <w:szCs w:val="24"/>
        </w:rPr>
        <w:t>ов</w:t>
      </w:r>
      <w:r w:rsidRPr="001F6867">
        <w:rPr>
          <w:rFonts w:ascii="Times New Roman" w:eastAsia="Calibri" w:hAnsi="Times New Roman" w:cs="Times New Roman"/>
          <w:sz w:val="24"/>
          <w:szCs w:val="24"/>
        </w:rPr>
        <w:t>, утвержденной в бюджете городского округа город Михайловка на 20</w:t>
      </w:r>
      <w:r w:rsidR="005107EE">
        <w:rPr>
          <w:rFonts w:ascii="Times New Roman" w:eastAsia="Calibri" w:hAnsi="Times New Roman" w:cs="Times New Roman"/>
          <w:sz w:val="24"/>
          <w:szCs w:val="24"/>
        </w:rPr>
        <w:t>2</w:t>
      </w:r>
      <w:r w:rsidR="00B63303">
        <w:rPr>
          <w:rFonts w:ascii="Times New Roman" w:eastAsia="Calibri" w:hAnsi="Times New Roman" w:cs="Times New Roman"/>
          <w:sz w:val="24"/>
          <w:szCs w:val="24"/>
        </w:rPr>
        <w:t>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9705C4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9705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Анализ исполнения доходной части бюджета городского </w:t>
      </w:r>
      <w:r w:rsidRPr="009705C4">
        <w:rPr>
          <w:rFonts w:ascii="Times New Roman" w:eastAsia="Calibri" w:hAnsi="Times New Roman" w:cs="Times New Roman"/>
          <w:b/>
          <w:bCs/>
          <w:i/>
        </w:rPr>
        <w:t xml:space="preserve">округа за январь - </w:t>
      </w:r>
      <w:r w:rsidR="008D5280" w:rsidRPr="009705C4">
        <w:rPr>
          <w:rFonts w:ascii="Times New Roman" w:eastAsia="Calibri" w:hAnsi="Times New Roman" w:cs="Times New Roman"/>
          <w:b/>
          <w:bCs/>
          <w:i/>
        </w:rPr>
        <w:t>сентябр</w:t>
      </w:r>
      <w:r w:rsidR="00F041FB" w:rsidRPr="009705C4">
        <w:rPr>
          <w:rFonts w:ascii="Times New Roman" w:eastAsia="Calibri" w:hAnsi="Times New Roman" w:cs="Times New Roman"/>
          <w:b/>
          <w:bCs/>
          <w:i/>
        </w:rPr>
        <w:t>ь</w:t>
      </w:r>
      <w:r w:rsidRPr="009705C4">
        <w:rPr>
          <w:rFonts w:ascii="Times New Roman" w:eastAsia="Calibri" w:hAnsi="Times New Roman" w:cs="Times New Roman"/>
          <w:b/>
          <w:bCs/>
          <w:i/>
        </w:rPr>
        <w:t xml:space="preserve"> 20</w:t>
      </w:r>
      <w:r w:rsidR="00B63303" w:rsidRPr="009705C4">
        <w:rPr>
          <w:rFonts w:ascii="Times New Roman" w:eastAsia="Calibri" w:hAnsi="Times New Roman" w:cs="Times New Roman"/>
          <w:b/>
          <w:bCs/>
          <w:i/>
        </w:rPr>
        <w:t>23</w:t>
      </w:r>
      <w:r w:rsidRPr="009705C4">
        <w:rPr>
          <w:rFonts w:ascii="Times New Roman" w:eastAsia="Calibri" w:hAnsi="Times New Roman" w:cs="Times New Roman"/>
          <w:b/>
          <w:bCs/>
          <w:i/>
        </w:rPr>
        <w:t xml:space="preserve"> года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F6867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</w:t>
      </w:r>
      <w:r w:rsidR="00F041FB">
        <w:rPr>
          <w:rFonts w:ascii="Times New Roman" w:eastAsia="Calibri" w:hAnsi="Times New Roman" w:cs="Times New Roman"/>
          <w:bCs/>
        </w:rPr>
        <w:t>т</w:t>
      </w:r>
      <w:r w:rsidRPr="001F6867">
        <w:rPr>
          <w:rFonts w:ascii="Times New Roman" w:eastAsia="Calibri" w:hAnsi="Times New Roman" w:cs="Times New Roman"/>
          <w:bCs/>
        </w:rPr>
        <w:t>ыс. руб.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1652"/>
        <w:gridCol w:w="1159"/>
        <w:gridCol w:w="1133"/>
        <w:gridCol w:w="629"/>
        <w:gridCol w:w="1086"/>
        <w:gridCol w:w="1260"/>
        <w:gridCol w:w="852"/>
      </w:tblGrid>
      <w:tr w:rsidR="00266F70" w:rsidRPr="00E220D4" w:rsidTr="009705C4">
        <w:trPr>
          <w:trHeight w:val="339"/>
        </w:trPr>
        <w:tc>
          <w:tcPr>
            <w:tcW w:w="1085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4" w:type="pct"/>
          </w:tcPr>
          <w:p w:rsidR="001F6867" w:rsidRPr="001F6867" w:rsidRDefault="001F6867" w:rsidP="00CF7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71" w:type="pct"/>
          </w:tcPr>
          <w:p w:rsidR="001F6867" w:rsidRPr="001F6867" w:rsidRDefault="001F6867" w:rsidP="00970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январь-</w:t>
            </w:r>
            <w:r w:rsidR="009705C4">
              <w:rPr>
                <w:rFonts w:ascii="Times New Roman" w:eastAsia="Calibri" w:hAnsi="Times New Roman" w:cs="Times New Roman"/>
                <w:sz w:val="16"/>
                <w:szCs w:val="16"/>
              </w:rPr>
              <w:t>сентябр</w:t>
            </w:r>
            <w:r w:rsidR="00094FE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317" w:type="pct"/>
          </w:tcPr>
          <w:p w:rsidR="001F6867" w:rsidRPr="001F6867" w:rsidRDefault="001F6867" w:rsidP="00266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 исполнения</w:t>
            </w:r>
          </w:p>
        </w:tc>
        <w:tc>
          <w:tcPr>
            <w:tcW w:w="547" w:type="pct"/>
          </w:tcPr>
          <w:p w:rsidR="001F6867" w:rsidRPr="001F6867" w:rsidRDefault="001A6F64" w:rsidP="00CF7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F6867"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35" w:type="pct"/>
          </w:tcPr>
          <w:p w:rsidR="001F6867" w:rsidRPr="001F6867" w:rsidRDefault="001F6867" w:rsidP="00970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Исполнено 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за январь-</w:t>
            </w:r>
            <w:r w:rsidR="009705C4">
              <w:rPr>
                <w:rFonts w:ascii="Times New Roman" w:eastAsia="Calibri" w:hAnsi="Times New Roman" w:cs="Times New Roman"/>
                <w:sz w:val="16"/>
                <w:szCs w:val="16"/>
              </w:rPr>
              <w:t>сентябр</w:t>
            </w:r>
            <w:r w:rsidR="00094FE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429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266F70" w:rsidRPr="00E220D4" w:rsidTr="009705C4">
        <w:trPr>
          <w:trHeight w:val="286"/>
        </w:trPr>
        <w:tc>
          <w:tcPr>
            <w:tcW w:w="1085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5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9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437 098,2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328942,8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506 606,1</w:t>
            </w:r>
          </w:p>
        </w:tc>
        <w:tc>
          <w:tcPr>
            <w:tcW w:w="635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340312,8</w:t>
            </w:r>
          </w:p>
        </w:tc>
        <w:tc>
          <w:tcPr>
            <w:tcW w:w="429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Акцизы </w:t>
            </w:r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акцизным товарам (продукции), производимым на территории РФ 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34 178,0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29400,6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31 794,1</w:t>
            </w:r>
          </w:p>
        </w:tc>
        <w:tc>
          <w:tcPr>
            <w:tcW w:w="635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26773,6</w:t>
            </w:r>
          </w:p>
        </w:tc>
        <w:tc>
          <w:tcPr>
            <w:tcW w:w="429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69 320,0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63714,8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547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76510,0</w:t>
            </w:r>
          </w:p>
        </w:tc>
        <w:tc>
          <w:tcPr>
            <w:tcW w:w="635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64047,8</w:t>
            </w:r>
          </w:p>
        </w:tc>
        <w:tc>
          <w:tcPr>
            <w:tcW w:w="429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000 1 06 00000 00 0000 000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76 100,0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25931,4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76 970,0</w:t>
            </w:r>
          </w:p>
        </w:tc>
        <w:tc>
          <w:tcPr>
            <w:tcW w:w="635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13949,6</w:t>
            </w:r>
          </w:p>
        </w:tc>
        <w:tc>
          <w:tcPr>
            <w:tcW w:w="429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000 1 08 00000 00 0000 000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7 000,0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7784,9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9 800,0</w:t>
            </w:r>
          </w:p>
        </w:tc>
        <w:tc>
          <w:tcPr>
            <w:tcW w:w="635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7463,5</w:t>
            </w:r>
          </w:p>
        </w:tc>
        <w:tc>
          <w:tcPr>
            <w:tcW w:w="429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000 1 09 00000 00 0000 000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0,0</w:t>
            </w:r>
          </w:p>
        </w:tc>
        <w:tc>
          <w:tcPr>
            <w:tcW w:w="635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9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X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от </w:t>
            </w:r>
            <w:proofErr w:type="spellStart"/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зования</w:t>
            </w:r>
            <w:proofErr w:type="spellEnd"/>
            <w:proofErr w:type="gramEnd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имущества, находящегося в государственной и муниципальной собственности 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105 157,7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79827,1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109 109,2</w:t>
            </w:r>
          </w:p>
        </w:tc>
        <w:tc>
          <w:tcPr>
            <w:tcW w:w="635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97189,8</w:t>
            </w:r>
          </w:p>
        </w:tc>
        <w:tc>
          <w:tcPr>
            <w:tcW w:w="429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000 1 12 00000 00 0000 000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1 100,0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708,0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547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635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2780,7</w:t>
            </w:r>
          </w:p>
        </w:tc>
        <w:tc>
          <w:tcPr>
            <w:tcW w:w="429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000 1 13 00000 00 0000 000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10 185,1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5913,1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5 617,4</w:t>
            </w:r>
          </w:p>
        </w:tc>
        <w:tc>
          <w:tcPr>
            <w:tcW w:w="635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5217,2</w:t>
            </w:r>
          </w:p>
        </w:tc>
        <w:tc>
          <w:tcPr>
            <w:tcW w:w="429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000 1 14 00000 00 0000 000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5 434,0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5879,9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547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15500,0</w:t>
            </w:r>
          </w:p>
        </w:tc>
        <w:tc>
          <w:tcPr>
            <w:tcW w:w="635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16209,6</w:t>
            </w:r>
          </w:p>
        </w:tc>
        <w:tc>
          <w:tcPr>
            <w:tcW w:w="429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000 1 16 00000 00 0000 000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6 000,0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8551,7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8 500,0</w:t>
            </w:r>
          </w:p>
        </w:tc>
        <w:tc>
          <w:tcPr>
            <w:tcW w:w="635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5875,6</w:t>
            </w:r>
          </w:p>
        </w:tc>
        <w:tc>
          <w:tcPr>
            <w:tcW w:w="429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Default="00514B0A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000 1 17 00000 00 0000 000</w:t>
            </w:r>
          </w:p>
        </w:tc>
        <w:tc>
          <w:tcPr>
            <w:tcW w:w="832" w:type="pct"/>
          </w:tcPr>
          <w:p w:rsidR="00514B0A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100,2</w:t>
            </w:r>
          </w:p>
        </w:tc>
        <w:tc>
          <w:tcPr>
            <w:tcW w:w="635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429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300,8</w:t>
            </w:r>
          </w:p>
        </w:tc>
      </w:tr>
      <w:tr w:rsidR="00514B0A" w:rsidRPr="00E220D4" w:rsidTr="009705C4">
        <w:trPr>
          <w:trHeight w:val="339"/>
        </w:trPr>
        <w:tc>
          <w:tcPr>
            <w:tcW w:w="1085" w:type="pct"/>
          </w:tcPr>
          <w:p w:rsidR="00514B0A" w:rsidRDefault="00514B0A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000 2 00 00000 00 0000 000</w:t>
            </w:r>
          </w:p>
        </w:tc>
        <w:tc>
          <w:tcPr>
            <w:tcW w:w="832" w:type="pct"/>
          </w:tcPr>
          <w:p w:rsidR="00514B0A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584" w:type="pct"/>
            <w:vAlign w:val="center"/>
          </w:tcPr>
          <w:p w:rsidR="00514B0A" w:rsidRPr="00266F70" w:rsidRDefault="003D29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1 422 456,4</w:t>
            </w:r>
          </w:p>
        </w:tc>
        <w:tc>
          <w:tcPr>
            <w:tcW w:w="571" w:type="pct"/>
            <w:vAlign w:val="center"/>
          </w:tcPr>
          <w:p w:rsidR="00514B0A" w:rsidRPr="00514B0A" w:rsidRDefault="00D00C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1194162,2</w:t>
            </w:r>
          </w:p>
        </w:tc>
        <w:tc>
          <w:tcPr>
            <w:tcW w:w="317" w:type="pct"/>
            <w:vAlign w:val="center"/>
          </w:tcPr>
          <w:p w:rsidR="00514B0A" w:rsidRPr="00266F70" w:rsidRDefault="00D00C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84,0</w:t>
            </w:r>
          </w:p>
        </w:tc>
        <w:tc>
          <w:tcPr>
            <w:tcW w:w="547" w:type="pct"/>
            <w:vAlign w:val="center"/>
          </w:tcPr>
          <w:p w:rsidR="00514B0A" w:rsidRPr="00615156" w:rsidRDefault="009705C4" w:rsidP="0061515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1497319,0</w:t>
            </w:r>
          </w:p>
        </w:tc>
        <w:tc>
          <w:tcPr>
            <w:tcW w:w="635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1051625,1</w:t>
            </w:r>
          </w:p>
        </w:tc>
        <w:tc>
          <w:tcPr>
            <w:tcW w:w="429" w:type="pct"/>
            <w:vAlign w:val="center"/>
          </w:tcPr>
          <w:p w:rsidR="00514B0A" w:rsidRPr="00615156" w:rsidRDefault="00F601B3" w:rsidP="0061515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70,2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Налоговые поступления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Исполнение бюджета города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налогу на доходы физических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январь-</w:t>
      </w:r>
      <w:r w:rsidR="00D00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094F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6F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D00CBF">
        <w:rPr>
          <w:rFonts w:ascii="Times New Roman" w:eastAsia="Times New Roman" w:hAnsi="Times New Roman" w:cs="Times New Roman"/>
          <w:sz w:val="24"/>
          <w:szCs w:val="24"/>
          <w:lang w:eastAsia="ru-RU"/>
        </w:rPr>
        <w:t>340312,8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00C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73A1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D00C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года. 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абсолютном значении поступления по НДФЛ по отношению к предыдущему году </w:t>
      </w:r>
      <w:r w:rsidR="00D00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на </w:t>
      </w:r>
      <w:r w:rsidR="00D0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11370,0 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</w:p>
    <w:p w:rsidR="001F6867" w:rsidRPr="00B77ECB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77ECB">
        <w:rPr>
          <w:rFonts w:ascii="Times New Roman" w:eastAsia="Calibri" w:hAnsi="Times New Roman" w:cs="Times New Roman"/>
          <w:sz w:val="24"/>
          <w:szCs w:val="24"/>
        </w:rPr>
        <w:t xml:space="preserve">Исполнение бюджета города по </w:t>
      </w:r>
      <w:r w:rsidR="00812DE3">
        <w:rPr>
          <w:rFonts w:ascii="Times New Roman" w:eastAsia="Calibri" w:hAnsi="Times New Roman" w:cs="Times New Roman"/>
          <w:sz w:val="24"/>
          <w:szCs w:val="24"/>
        </w:rPr>
        <w:t>в</w:t>
      </w:r>
      <w:r w:rsidR="00C473A1">
        <w:rPr>
          <w:rFonts w:ascii="Times New Roman" w:eastAsia="Calibri" w:hAnsi="Times New Roman" w:cs="Times New Roman"/>
          <w:sz w:val="24"/>
          <w:szCs w:val="24"/>
        </w:rPr>
        <w:t>сем налоговым доходам за январь</w:t>
      </w:r>
      <w:r w:rsidR="00812DE3">
        <w:rPr>
          <w:rFonts w:ascii="Times New Roman" w:eastAsia="Calibri" w:hAnsi="Times New Roman" w:cs="Times New Roman"/>
          <w:sz w:val="24"/>
          <w:szCs w:val="24"/>
        </w:rPr>
        <w:t>–</w:t>
      </w:r>
      <w:r w:rsidR="00D00CBF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="00812DE3">
        <w:rPr>
          <w:rFonts w:ascii="Times New Roman" w:eastAsia="Calibri" w:hAnsi="Times New Roman" w:cs="Times New Roman"/>
          <w:sz w:val="24"/>
          <w:szCs w:val="24"/>
        </w:rPr>
        <w:t xml:space="preserve"> снизилось</w:t>
      </w:r>
      <w:r w:rsidR="00B03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D6A">
        <w:rPr>
          <w:rFonts w:ascii="Times New Roman" w:eastAsia="Calibri" w:hAnsi="Times New Roman" w:cs="Times New Roman"/>
          <w:sz w:val="24"/>
          <w:szCs w:val="24"/>
        </w:rPr>
        <w:t xml:space="preserve">незначительно </w:t>
      </w:r>
      <w:r w:rsidR="00B03B7C">
        <w:rPr>
          <w:rFonts w:ascii="Times New Roman" w:eastAsia="Calibri" w:hAnsi="Times New Roman" w:cs="Times New Roman"/>
          <w:sz w:val="24"/>
          <w:szCs w:val="24"/>
        </w:rPr>
        <w:t xml:space="preserve">по отношению к прошлому году за такой же период на </w:t>
      </w:r>
      <w:r w:rsidR="00A60D6A">
        <w:rPr>
          <w:rFonts w:ascii="Times New Roman" w:eastAsia="Calibri" w:hAnsi="Times New Roman" w:cs="Times New Roman"/>
          <w:sz w:val="24"/>
          <w:szCs w:val="24"/>
        </w:rPr>
        <w:t xml:space="preserve">0,6 </w:t>
      </w:r>
      <w:r w:rsidR="00B03B7C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Неналоговые поступления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Исполнение бюджета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доходам от использования имущества, находящегося в государственной и муниципальной </w:t>
      </w:r>
      <w:r w:rsidRPr="00A60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</w:t>
      </w:r>
      <w:r w:rsidR="00B03B7C" w:rsidRPr="00A60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A60D6A" w:rsidRPr="00A60D6A">
        <w:rPr>
          <w:rFonts w:ascii="Times New Roman" w:hAnsi="Times New Roman" w:cs="Times New Roman"/>
          <w:sz w:val="24"/>
          <w:szCs w:val="24"/>
        </w:rPr>
        <w:t>97189,8</w:t>
      </w:r>
      <w:r w:rsidR="00B03B7C" w:rsidRPr="00A6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DB1" w:rsidRPr="00A60D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5B6DB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A60D6A">
        <w:rPr>
          <w:rFonts w:ascii="Times New Roman" w:eastAsia="Times New Roman" w:hAnsi="Times New Roman" w:cs="Times New Roman"/>
          <w:sz w:val="24"/>
          <w:szCs w:val="24"/>
          <w:lang w:eastAsia="ru-RU"/>
        </w:rPr>
        <w:t>89,1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года).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Исполнение бюджета по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платежам при пользовании природными</w:t>
      </w:r>
      <w:r w:rsidR="00B03B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ресурсами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E1114"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="00A60D6A" w:rsidRPr="00EE1114">
        <w:rPr>
          <w:rFonts w:ascii="Times New Roman" w:hAnsi="Times New Roman" w:cs="Times New Roman"/>
          <w:sz w:val="24"/>
          <w:szCs w:val="24"/>
        </w:rPr>
        <w:t>2780,7</w:t>
      </w:r>
      <w:r w:rsidR="00EE1114">
        <w:rPr>
          <w:rFonts w:ascii="Times New Roman" w:hAnsi="Times New Roman" w:cs="Times New Roman"/>
          <w:sz w:val="24"/>
          <w:szCs w:val="24"/>
        </w:rPr>
        <w:t xml:space="preserve"> </w:t>
      </w:r>
      <w:r w:rsidRPr="00EE1114">
        <w:rPr>
          <w:rFonts w:ascii="Times New Roman" w:eastAsia="Calibri" w:hAnsi="Times New Roman" w:cs="Times New Roman"/>
          <w:sz w:val="24"/>
          <w:szCs w:val="24"/>
        </w:rPr>
        <w:t>тыс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. руб. или </w:t>
      </w:r>
      <w:r w:rsidR="00A60D6A">
        <w:rPr>
          <w:rFonts w:ascii="Times New Roman" w:eastAsia="Calibri" w:hAnsi="Times New Roman" w:cs="Times New Roman"/>
          <w:sz w:val="24"/>
          <w:szCs w:val="24"/>
        </w:rPr>
        <w:t>7</w:t>
      </w:r>
      <w:r w:rsidR="00B03B7C">
        <w:rPr>
          <w:rFonts w:ascii="Times New Roman" w:eastAsia="Calibri" w:hAnsi="Times New Roman" w:cs="Times New Roman"/>
          <w:sz w:val="24"/>
          <w:szCs w:val="24"/>
        </w:rPr>
        <w:t>5,</w:t>
      </w:r>
      <w:r w:rsidR="00A60D6A">
        <w:rPr>
          <w:rFonts w:ascii="Times New Roman" w:eastAsia="Calibri" w:hAnsi="Times New Roman" w:cs="Times New Roman"/>
          <w:sz w:val="24"/>
          <w:szCs w:val="24"/>
        </w:rPr>
        <w:t>2</w:t>
      </w:r>
      <w:r w:rsidRPr="001F6867">
        <w:rPr>
          <w:rFonts w:ascii="Times New Roman" w:eastAsia="Calibri" w:hAnsi="Times New Roman" w:cs="Times New Roman"/>
          <w:sz w:val="24"/>
          <w:szCs w:val="24"/>
        </w:rPr>
        <w:t>% к плану года.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составили </w:t>
      </w:r>
      <w:r w:rsidR="00A60D6A" w:rsidRPr="00EE1114">
        <w:rPr>
          <w:rFonts w:ascii="Times New Roman" w:hAnsi="Times New Roman" w:cs="Times New Roman"/>
          <w:sz w:val="24"/>
          <w:szCs w:val="24"/>
        </w:rPr>
        <w:t>5217,2</w:t>
      </w:r>
      <w:r w:rsidR="00EE1114">
        <w:rPr>
          <w:rFonts w:ascii="Times New Roman" w:hAnsi="Times New Roman" w:cs="Times New Roman"/>
          <w:sz w:val="24"/>
          <w:szCs w:val="24"/>
        </w:rPr>
        <w:t xml:space="preserve"> </w:t>
      </w:r>
      <w:r w:rsidRPr="00EE1114">
        <w:rPr>
          <w:rFonts w:ascii="Times New Roman" w:eastAsia="Calibri" w:hAnsi="Times New Roman" w:cs="Times New Roman"/>
          <w:sz w:val="24"/>
          <w:szCs w:val="24"/>
        </w:rPr>
        <w:t>тыс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. руб., или </w:t>
      </w:r>
      <w:r w:rsidR="00A60D6A">
        <w:rPr>
          <w:rFonts w:ascii="Times New Roman" w:eastAsia="Calibri" w:hAnsi="Times New Roman" w:cs="Times New Roman"/>
          <w:sz w:val="24"/>
          <w:szCs w:val="24"/>
        </w:rPr>
        <w:t>92,9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7E2198">
        <w:rPr>
          <w:rFonts w:ascii="Times New Roman" w:eastAsia="Calibri" w:hAnsi="Times New Roman" w:cs="Times New Roman"/>
          <w:sz w:val="24"/>
          <w:szCs w:val="24"/>
        </w:rPr>
        <w:t>от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плана.</w:t>
      </w:r>
    </w:p>
    <w:p w:rsidR="005000FC" w:rsidRPr="001F6867" w:rsidRDefault="001F6867" w:rsidP="0050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CA5429" w:rsidRPr="00CA5429">
        <w:rPr>
          <w:rFonts w:ascii="Times New Roman" w:eastAsia="Calibri" w:hAnsi="Times New Roman" w:cs="Times New Roman"/>
          <w:sz w:val="24"/>
          <w:szCs w:val="24"/>
        </w:rPr>
        <w:t xml:space="preserve">Высокий процент исполнения наблюдается по </w:t>
      </w:r>
      <w:r w:rsidR="00CA5429" w:rsidRPr="00CA542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A5429" w:rsidRPr="00CA5429">
        <w:rPr>
          <w:rFonts w:ascii="Times New Roman" w:eastAsia="Calibri" w:hAnsi="Times New Roman" w:cs="Times New Roman"/>
          <w:b/>
          <w:bCs/>
          <w:sz w:val="24"/>
          <w:szCs w:val="24"/>
        </w:rPr>
        <w:t>оходам</w:t>
      </w:r>
      <w:r w:rsidRPr="00CA5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продажи материальных и нематериальных активов </w:t>
      </w:r>
      <w:r w:rsidR="00CA5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CA5429">
        <w:rPr>
          <w:rFonts w:ascii="Times New Roman" w:eastAsia="Calibri" w:hAnsi="Times New Roman" w:cs="Times New Roman"/>
          <w:sz w:val="24"/>
          <w:szCs w:val="24"/>
        </w:rPr>
        <w:t>1</w:t>
      </w:r>
      <w:r w:rsidR="00EE1114">
        <w:rPr>
          <w:rFonts w:ascii="Times New Roman" w:eastAsia="Calibri" w:hAnsi="Times New Roman" w:cs="Times New Roman"/>
          <w:sz w:val="24"/>
          <w:szCs w:val="24"/>
        </w:rPr>
        <w:t>0</w:t>
      </w:r>
      <w:r w:rsidR="00CA5429">
        <w:rPr>
          <w:rFonts w:ascii="Times New Roman" w:eastAsia="Calibri" w:hAnsi="Times New Roman" w:cs="Times New Roman"/>
          <w:sz w:val="24"/>
          <w:szCs w:val="24"/>
        </w:rPr>
        <w:t>4,</w:t>
      </w:r>
      <w:r w:rsidR="00EE1114">
        <w:rPr>
          <w:rFonts w:ascii="Times New Roman" w:eastAsia="Calibri" w:hAnsi="Times New Roman" w:cs="Times New Roman"/>
          <w:sz w:val="24"/>
          <w:szCs w:val="24"/>
        </w:rPr>
        <w:t>6</w:t>
      </w:r>
      <w:r w:rsidR="00CA5429" w:rsidRPr="001F40D2">
        <w:rPr>
          <w:rFonts w:ascii="Times New Roman" w:eastAsia="Calibri" w:hAnsi="Times New Roman" w:cs="Times New Roman"/>
          <w:sz w:val="24"/>
          <w:szCs w:val="24"/>
        </w:rPr>
        <w:t>%</w:t>
      </w:r>
      <w:r w:rsidRPr="00CA54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5429">
        <w:rPr>
          <w:rFonts w:ascii="Times New Roman" w:eastAsia="Calibri" w:hAnsi="Times New Roman" w:cs="Times New Roman"/>
          <w:sz w:val="24"/>
          <w:szCs w:val="24"/>
        </w:rPr>
        <w:t xml:space="preserve">и составили  в сумме  </w:t>
      </w:r>
      <w:r w:rsidR="00EE1114">
        <w:rPr>
          <w:rFonts w:ascii="Times New Roman" w:eastAsia="Calibri" w:hAnsi="Times New Roman" w:cs="Times New Roman"/>
          <w:sz w:val="24"/>
          <w:szCs w:val="24"/>
        </w:rPr>
        <w:t>16209,6</w:t>
      </w:r>
      <w:r w:rsidR="00B03B7C" w:rsidRPr="00CA5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429">
        <w:rPr>
          <w:rFonts w:ascii="Times New Roman" w:eastAsia="Calibri" w:hAnsi="Times New Roman" w:cs="Times New Roman"/>
          <w:sz w:val="24"/>
          <w:szCs w:val="24"/>
        </w:rPr>
        <w:t>тыс</w:t>
      </w:r>
      <w:r w:rsidR="00CA5429">
        <w:rPr>
          <w:rFonts w:ascii="Times New Roman" w:eastAsia="Calibri" w:hAnsi="Times New Roman" w:cs="Times New Roman"/>
          <w:sz w:val="24"/>
          <w:szCs w:val="24"/>
        </w:rPr>
        <w:t>. руб</w:t>
      </w:r>
      <w:r w:rsidR="00EE1114">
        <w:rPr>
          <w:rFonts w:ascii="Times New Roman" w:eastAsia="Calibri" w:hAnsi="Times New Roman" w:cs="Times New Roman"/>
          <w:sz w:val="24"/>
          <w:szCs w:val="24"/>
        </w:rPr>
        <w:t>.,  а так же прочие неналоговые поступления составили 300,8%.</w:t>
      </w:r>
    </w:p>
    <w:p w:rsidR="00472771" w:rsidRPr="001F40D2" w:rsidRDefault="00472771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Штрафы, санкции, возмещение ущерба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составили </w:t>
      </w:r>
      <w:r w:rsidR="00EE1114" w:rsidRPr="00EE1114">
        <w:rPr>
          <w:rFonts w:ascii="Times New Roman" w:hAnsi="Times New Roman" w:cs="Times New Roman"/>
          <w:sz w:val="24"/>
          <w:szCs w:val="24"/>
        </w:rPr>
        <w:t>5875,6</w:t>
      </w:r>
      <w:r w:rsidR="00EE1114">
        <w:rPr>
          <w:rFonts w:ascii="Times New Roman" w:hAnsi="Times New Roman" w:cs="Times New Roman"/>
          <w:sz w:val="24"/>
          <w:szCs w:val="24"/>
        </w:rPr>
        <w:t xml:space="preserve"> </w:t>
      </w:r>
      <w:r w:rsidRPr="00EE1114">
        <w:rPr>
          <w:rFonts w:ascii="Times New Roman" w:eastAsia="Calibri" w:hAnsi="Times New Roman" w:cs="Times New Roman"/>
          <w:sz w:val="24"/>
          <w:szCs w:val="24"/>
        </w:rPr>
        <w:t>тыс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. руб. или </w:t>
      </w:r>
      <w:r w:rsidR="00EE1114">
        <w:rPr>
          <w:rFonts w:ascii="Times New Roman" w:eastAsia="Calibri" w:hAnsi="Times New Roman" w:cs="Times New Roman"/>
          <w:sz w:val="24"/>
          <w:szCs w:val="24"/>
        </w:rPr>
        <w:t>69,1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к плановым значениям.</w:t>
      </w:r>
    </w:p>
    <w:p w:rsidR="006F24CB" w:rsidRDefault="006F24CB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Безвозмездные поступления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 Безвозмездные поступления от других бюджетов бюджетной системы РФ представляют поступления из областного бюджета Волгоградской области в форме субвенций и субсидий из других бюджетных трансфертов на реализацию федеральных и областных законов и программ.</w:t>
      </w:r>
    </w:p>
    <w:p w:rsidR="005000FC" w:rsidRPr="005000FC" w:rsidRDefault="00EE1114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За 9-ть месяцев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0D52">
        <w:rPr>
          <w:rFonts w:ascii="Times New Roman" w:eastAsia="Calibri" w:hAnsi="Times New Roman" w:cs="Times New Roman"/>
          <w:sz w:val="24"/>
          <w:szCs w:val="24"/>
        </w:rPr>
        <w:t>2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года исполнение по безвозмездным поступлениям составило </w:t>
      </w:r>
      <w:r w:rsidRPr="00EE1114">
        <w:rPr>
          <w:rFonts w:ascii="Times New Roman" w:hAnsi="Times New Roman" w:cs="Times New Roman"/>
          <w:bCs/>
          <w:sz w:val="24"/>
          <w:szCs w:val="24"/>
        </w:rPr>
        <w:t>1051625,1</w:t>
      </w:r>
      <w:r w:rsidR="001F6867" w:rsidRPr="00EE1114">
        <w:rPr>
          <w:rFonts w:ascii="Times New Roman" w:eastAsia="Calibri" w:hAnsi="Times New Roman" w:cs="Times New Roman"/>
          <w:sz w:val="24"/>
          <w:szCs w:val="24"/>
        </w:rPr>
        <w:t>тыс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. руб. или </w:t>
      </w:r>
      <w:r>
        <w:rPr>
          <w:rFonts w:ascii="Times New Roman" w:eastAsia="Calibri" w:hAnsi="Times New Roman" w:cs="Times New Roman"/>
          <w:sz w:val="24"/>
          <w:szCs w:val="24"/>
        </w:rPr>
        <w:t>70,2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>% к ут</w:t>
      </w:r>
      <w:r w:rsidR="005000FC" w:rsidRPr="005000FC">
        <w:rPr>
          <w:rFonts w:ascii="Times New Roman" w:eastAsia="Calibri" w:hAnsi="Times New Roman" w:cs="Times New Roman"/>
          <w:sz w:val="24"/>
          <w:szCs w:val="24"/>
        </w:rPr>
        <w:t>верждённым назначениям.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целом  исполнение доходов за </w:t>
      </w:r>
      <w:r w:rsidR="00EE1114">
        <w:rPr>
          <w:rFonts w:ascii="Times New Roman" w:eastAsia="Calibri" w:hAnsi="Times New Roman" w:cs="Times New Roman"/>
          <w:sz w:val="24"/>
          <w:szCs w:val="24"/>
        </w:rPr>
        <w:t>9-ть месяцев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составило </w:t>
      </w:r>
      <w:r w:rsidR="00EE1114">
        <w:rPr>
          <w:rFonts w:ascii="Times New Roman" w:eastAsia="Calibri" w:hAnsi="Times New Roman" w:cs="Times New Roman"/>
          <w:sz w:val="24"/>
          <w:szCs w:val="24"/>
        </w:rPr>
        <w:t>69,7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плана 20</w:t>
      </w:r>
      <w:r w:rsidR="00590D52">
        <w:rPr>
          <w:rFonts w:ascii="Times New Roman" w:eastAsia="Calibri" w:hAnsi="Times New Roman" w:cs="Times New Roman"/>
          <w:sz w:val="24"/>
          <w:szCs w:val="24"/>
        </w:rPr>
        <w:t>2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  <w:r w:rsidR="00EE1114">
        <w:rPr>
          <w:rFonts w:ascii="Times New Roman" w:eastAsia="Calibri" w:hAnsi="Times New Roman" w:cs="Times New Roman"/>
          <w:sz w:val="24"/>
          <w:szCs w:val="24"/>
        </w:rPr>
        <w:t>По равнению с таким же периодом прошлого года доходы снизились на 6,8%</w:t>
      </w:r>
      <w:r w:rsidR="00DA63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47492" w:rsidRPr="0025071D" w:rsidRDefault="00B47492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</w:rPr>
        <w:t>РАСХОДЫ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расходной части бюджета городского </w:t>
      </w:r>
      <w:r w:rsidRPr="0025071D">
        <w:rPr>
          <w:rFonts w:ascii="Times New Roman" w:eastAsia="Calibri" w:hAnsi="Times New Roman" w:cs="Times New Roman"/>
          <w:b/>
          <w:bCs/>
        </w:rPr>
        <w:t xml:space="preserve">округа за январь – </w:t>
      </w:r>
      <w:r w:rsidR="00B47492">
        <w:rPr>
          <w:rFonts w:ascii="Times New Roman" w:eastAsia="Calibri" w:hAnsi="Times New Roman" w:cs="Times New Roman"/>
          <w:b/>
          <w:bCs/>
        </w:rPr>
        <w:t>сентябр</w:t>
      </w:r>
      <w:r w:rsidR="00094FE3">
        <w:rPr>
          <w:rFonts w:ascii="Times New Roman" w:eastAsia="Calibri" w:hAnsi="Times New Roman" w:cs="Times New Roman"/>
          <w:b/>
          <w:bCs/>
        </w:rPr>
        <w:t>ь</w:t>
      </w:r>
      <w:r w:rsidRPr="0025071D">
        <w:rPr>
          <w:rFonts w:ascii="Times New Roman" w:eastAsia="Calibri" w:hAnsi="Times New Roman" w:cs="Times New Roman"/>
          <w:b/>
          <w:bCs/>
        </w:rPr>
        <w:t xml:space="preserve"> 20</w:t>
      </w:r>
      <w:r w:rsidR="00127DCD">
        <w:rPr>
          <w:rFonts w:ascii="Times New Roman" w:eastAsia="Calibri" w:hAnsi="Times New Roman" w:cs="Times New Roman"/>
          <w:b/>
          <w:bCs/>
        </w:rPr>
        <w:t>2</w:t>
      </w:r>
      <w:r w:rsidR="008138C7">
        <w:rPr>
          <w:rFonts w:ascii="Times New Roman" w:eastAsia="Calibri" w:hAnsi="Times New Roman" w:cs="Times New Roman"/>
          <w:b/>
          <w:bCs/>
        </w:rPr>
        <w:t>3</w:t>
      </w:r>
      <w:r w:rsidRPr="0025071D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94FE3">
        <w:rPr>
          <w:rFonts w:ascii="Times New Roman" w:eastAsia="Calibri" w:hAnsi="Times New Roman" w:cs="Times New Roman"/>
          <w:sz w:val="24"/>
          <w:szCs w:val="24"/>
        </w:rPr>
        <w:t>т</w:t>
      </w:r>
      <w:r w:rsidRPr="0025071D">
        <w:rPr>
          <w:rFonts w:ascii="Times New Roman" w:eastAsia="Calibri" w:hAnsi="Times New Roman" w:cs="Times New Roman"/>
          <w:sz w:val="24"/>
          <w:szCs w:val="24"/>
        </w:rPr>
        <w:t>ыс. руб.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559"/>
        <w:gridCol w:w="1134"/>
        <w:gridCol w:w="1134"/>
        <w:gridCol w:w="992"/>
        <w:gridCol w:w="709"/>
        <w:gridCol w:w="992"/>
        <w:gridCol w:w="992"/>
        <w:gridCol w:w="993"/>
        <w:gridCol w:w="708"/>
      </w:tblGrid>
      <w:tr w:rsidR="0025071D" w:rsidRPr="0025071D" w:rsidTr="000110EA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4E60CF" w:rsidRPr="0025071D" w:rsidRDefault="004E60CF" w:rsidP="00813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4E60CF" w:rsidRPr="0025071D" w:rsidRDefault="004E60CF" w:rsidP="00B4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Исполнено за </w:t>
            </w:r>
            <w:r w:rsidR="00B474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="008F52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мес. 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  <w:tc>
          <w:tcPr>
            <w:tcW w:w="992" w:type="dxa"/>
          </w:tcPr>
          <w:p w:rsidR="004E60CF" w:rsidRPr="0025071D" w:rsidRDefault="004E60CF" w:rsidP="007929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</w:t>
            </w:r>
            <w:proofErr w:type="spellEnd"/>
            <w:r w:rsidR="00B474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но</w:t>
            </w:r>
            <w:proofErr w:type="gramEnd"/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4E60CF" w:rsidRPr="0025071D" w:rsidRDefault="00B47492" w:rsidP="008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9</w:t>
            </w:r>
            <w:r w:rsidR="008F52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мес.</w:t>
            </w:r>
            <w:r w:rsidR="004E60CF"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4E60CF"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</w:tr>
      <w:tr w:rsidR="0025071D" w:rsidRPr="0025071D" w:rsidTr="000110EA">
        <w:trPr>
          <w:trHeight w:val="314"/>
        </w:trPr>
        <w:tc>
          <w:tcPr>
            <w:tcW w:w="85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6C0B">
              <w:rPr>
                <w:rFonts w:ascii="Times New Roman" w:eastAsia="Calibri" w:hAnsi="Times New Roman" w:cs="Times New Roman"/>
                <w:sz w:val="16"/>
                <w:szCs w:val="16"/>
              </w:rPr>
              <w:t>248867,1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188826,7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60040,4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6C0B">
              <w:rPr>
                <w:rFonts w:ascii="Times New Roman" w:eastAsia="Calibri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992" w:type="dxa"/>
            <w:vAlign w:val="center"/>
          </w:tcPr>
          <w:p w:rsidR="004E60CF" w:rsidRPr="00AA6CE5" w:rsidRDefault="00AA6CE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6CE5">
              <w:rPr>
                <w:rFonts w:ascii="Times New Roman" w:eastAsia="Calibri" w:hAnsi="Times New Roman" w:cs="Times New Roman"/>
                <w:sz w:val="16"/>
                <w:szCs w:val="16"/>
              </w:rPr>
              <w:t>263874,8</w:t>
            </w:r>
          </w:p>
        </w:tc>
        <w:tc>
          <w:tcPr>
            <w:tcW w:w="992" w:type="dxa"/>
            <w:vAlign w:val="center"/>
          </w:tcPr>
          <w:p w:rsidR="004E60CF" w:rsidRPr="00AA6CE5" w:rsidRDefault="00AA6CE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169309,8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22D3">
              <w:rPr>
                <w:rFonts w:ascii="Times New Roman" w:eastAsia="Calibri" w:hAnsi="Times New Roman" w:cs="Times New Roman"/>
                <w:sz w:val="16"/>
                <w:szCs w:val="16"/>
              </w:rPr>
              <w:t>94565,0</w:t>
            </w:r>
          </w:p>
        </w:tc>
        <w:tc>
          <w:tcPr>
            <w:tcW w:w="708" w:type="dxa"/>
            <w:vAlign w:val="center"/>
          </w:tcPr>
          <w:p w:rsidR="004E60CF" w:rsidRPr="00AA6CE5" w:rsidRDefault="00AA6CE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6CE5">
              <w:rPr>
                <w:rFonts w:ascii="Times New Roman" w:eastAsia="Calibri" w:hAnsi="Times New Roman" w:cs="Times New Roman"/>
                <w:sz w:val="16"/>
                <w:szCs w:val="16"/>
              </w:rPr>
              <w:t>64,2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11965,2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7255,9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4709,3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14240,6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6569,6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7671,0</w:t>
            </w:r>
          </w:p>
        </w:tc>
        <w:tc>
          <w:tcPr>
            <w:tcW w:w="708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46,1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300892,5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236519,4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64373,1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282912,8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196268,1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86644,7</w:t>
            </w:r>
          </w:p>
        </w:tc>
        <w:tc>
          <w:tcPr>
            <w:tcW w:w="708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69,4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200312,6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131246,8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69065,8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216475,0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127709,6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88765,4</w:t>
            </w:r>
          </w:p>
        </w:tc>
        <w:tc>
          <w:tcPr>
            <w:tcW w:w="708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59,0</w:t>
            </w:r>
          </w:p>
        </w:tc>
      </w:tr>
      <w:tr w:rsidR="00E74C34" w:rsidRPr="00416644" w:rsidTr="000110EA">
        <w:trPr>
          <w:trHeight w:val="339"/>
        </w:trPr>
        <w:tc>
          <w:tcPr>
            <w:tcW w:w="852" w:type="dxa"/>
          </w:tcPr>
          <w:p w:rsidR="00E74C34" w:rsidRPr="00416644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559" w:type="dxa"/>
          </w:tcPr>
          <w:p w:rsidR="00E74C34" w:rsidRPr="00416644" w:rsidRDefault="00E74C34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E74C34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E74C34" w:rsidRPr="00546C0B" w:rsidRDefault="00546C0B" w:rsidP="003D2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74C34" w:rsidRPr="00114CDC" w:rsidRDefault="0096525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74C34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74C34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21059,6</w:t>
            </w:r>
          </w:p>
        </w:tc>
        <w:tc>
          <w:tcPr>
            <w:tcW w:w="992" w:type="dxa"/>
            <w:vAlign w:val="center"/>
          </w:tcPr>
          <w:p w:rsidR="00E74C34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93" w:type="dxa"/>
            <w:vAlign w:val="center"/>
          </w:tcPr>
          <w:p w:rsidR="00E74C34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20509,6</w:t>
            </w:r>
          </w:p>
        </w:tc>
        <w:tc>
          <w:tcPr>
            <w:tcW w:w="708" w:type="dxa"/>
            <w:vAlign w:val="center"/>
          </w:tcPr>
          <w:p w:rsidR="00E74C34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2,6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1442661,6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959468,7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483192,9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1305794,5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820315,0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485479,5</w:t>
            </w:r>
          </w:p>
        </w:tc>
        <w:tc>
          <w:tcPr>
            <w:tcW w:w="708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62,8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99383,2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73506,1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25877,1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191401,6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74034,7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117366,9</w:t>
            </w:r>
          </w:p>
        </w:tc>
        <w:tc>
          <w:tcPr>
            <w:tcW w:w="708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38,7</w:t>
            </w:r>
          </w:p>
        </w:tc>
      </w:tr>
      <w:tr w:rsidR="0025071D" w:rsidRPr="00416644" w:rsidTr="000110EA">
        <w:trPr>
          <w:trHeight w:val="390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104194,6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79693,7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24500,9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122658,6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85729,9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36928,7</w:t>
            </w:r>
          </w:p>
        </w:tc>
        <w:tc>
          <w:tcPr>
            <w:tcW w:w="708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69,9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559" w:type="dxa"/>
          </w:tcPr>
          <w:p w:rsidR="004E60CF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B47492" w:rsidRPr="00416644" w:rsidRDefault="00B47492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69247,1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35002,9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34244,2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74237,7</w:t>
            </w:r>
          </w:p>
        </w:tc>
        <w:tc>
          <w:tcPr>
            <w:tcW w:w="992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42151,3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32086,4</w:t>
            </w:r>
          </w:p>
        </w:tc>
        <w:tc>
          <w:tcPr>
            <w:tcW w:w="708" w:type="dxa"/>
            <w:vAlign w:val="center"/>
          </w:tcPr>
          <w:p w:rsidR="004E60CF" w:rsidRPr="00AA6CE5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56,8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2754,7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1965,1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789,6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992" w:type="dxa"/>
            <w:vAlign w:val="center"/>
          </w:tcPr>
          <w:p w:rsidR="004E60CF" w:rsidRPr="002429A7" w:rsidRDefault="002429A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29A7">
              <w:rPr>
                <w:rFonts w:ascii="Times New Roman" w:eastAsia="Calibri" w:hAnsi="Times New Roman" w:cs="Times New Roman"/>
                <w:sz w:val="16"/>
                <w:szCs w:val="16"/>
              </w:rPr>
              <w:t>3042,0</w:t>
            </w:r>
          </w:p>
        </w:tc>
        <w:tc>
          <w:tcPr>
            <w:tcW w:w="992" w:type="dxa"/>
            <w:vAlign w:val="center"/>
          </w:tcPr>
          <w:p w:rsidR="004E60CF" w:rsidRPr="002429A7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2189,0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853,0</w:t>
            </w:r>
          </w:p>
        </w:tc>
        <w:tc>
          <w:tcPr>
            <w:tcW w:w="708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22D3">
              <w:rPr>
                <w:rFonts w:ascii="Times New Roman" w:eastAsia="Calibri" w:hAnsi="Times New Roman" w:cs="Times New Roman"/>
                <w:sz w:val="16"/>
                <w:szCs w:val="16"/>
              </w:rPr>
              <w:t>72,0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6169,0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4030,6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sz w:val="16"/>
                <w:szCs w:val="16"/>
              </w:rPr>
              <w:t>2138,4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992" w:type="dxa"/>
            <w:vAlign w:val="center"/>
          </w:tcPr>
          <w:p w:rsidR="004E60CF" w:rsidRPr="002429A7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6169,0</w:t>
            </w:r>
          </w:p>
        </w:tc>
        <w:tc>
          <w:tcPr>
            <w:tcW w:w="992" w:type="dxa"/>
            <w:vAlign w:val="center"/>
          </w:tcPr>
          <w:p w:rsidR="004E60CF" w:rsidRPr="002429A7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3866,7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2302,3</w:t>
            </w:r>
          </w:p>
        </w:tc>
        <w:tc>
          <w:tcPr>
            <w:tcW w:w="708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62,7</w:t>
            </w:r>
          </w:p>
        </w:tc>
      </w:tr>
      <w:tr w:rsidR="0025071D" w:rsidRPr="0025071D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2486447,6</w:t>
            </w:r>
          </w:p>
        </w:tc>
        <w:tc>
          <w:tcPr>
            <w:tcW w:w="1134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1717515,9</w:t>
            </w:r>
          </w:p>
        </w:tc>
        <w:tc>
          <w:tcPr>
            <w:tcW w:w="992" w:type="dxa"/>
            <w:vAlign w:val="center"/>
          </w:tcPr>
          <w:p w:rsidR="004E60CF" w:rsidRPr="00114CDC" w:rsidRDefault="00114CD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4C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768931,7</w:t>
            </w:r>
          </w:p>
        </w:tc>
        <w:tc>
          <w:tcPr>
            <w:tcW w:w="709" w:type="dxa"/>
            <w:vAlign w:val="center"/>
          </w:tcPr>
          <w:p w:rsidR="004E60CF" w:rsidRPr="00546C0B" w:rsidRDefault="00546C0B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992" w:type="dxa"/>
            <w:vAlign w:val="center"/>
          </w:tcPr>
          <w:p w:rsidR="004E60CF" w:rsidRPr="002429A7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2501866,2</w:t>
            </w:r>
          </w:p>
        </w:tc>
        <w:tc>
          <w:tcPr>
            <w:tcW w:w="992" w:type="dxa"/>
            <w:vAlign w:val="center"/>
          </w:tcPr>
          <w:p w:rsidR="004E60CF" w:rsidRPr="002429A7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1528693,7</w:t>
            </w:r>
          </w:p>
        </w:tc>
        <w:tc>
          <w:tcPr>
            <w:tcW w:w="993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973172,5</w:t>
            </w:r>
          </w:p>
        </w:tc>
        <w:tc>
          <w:tcPr>
            <w:tcW w:w="708" w:type="dxa"/>
            <w:vAlign w:val="center"/>
          </w:tcPr>
          <w:p w:rsidR="004E60CF" w:rsidRPr="004022D3" w:rsidRDefault="004022D3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61,1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480877" w:rsidRPr="00201803" w:rsidRDefault="0048087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За январь-</w:t>
      </w:r>
      <w:r w:rsidR="00114CDC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</w:t>
      </w:r>
      <w:r w:rsidR="00094FE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138C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расходы бюджета городского округа исполнены в сумме </w:t>
      </w:r>
      <w:r w:rsidR="00114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1528693,7 </w:t>
      </w:r>
      <w:r w:rsidR="0041664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ыс. рублей, или на </w:t>
      </w:r>
      <w:r w:rsidR="00114CDC">
        <w:rPr>
          <w:rFonts w:ascii="Times New Roman" w:eastAsia="Calibri" w:hAnsi="Times New Roman" w:cs="Times New Roman"/>
          <w:sz w:val="24"/>
          <w:szCs w:val="24"/>
          <w:lang w:eastAsia="ru-RU"/>
        </w:rPr>
        <w:t>61,1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% к утвержденным годовым назначениям в сумме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114CDC">
        <w:rPr>
          <w:rFonts w:ascii="Times New Roman" w:eastAsia="Calibri" w:hAnsi="Times New Roman" w:cs="Times New Roman"/>
          <w:sz w:val="24"/>
          <w:szCs w:val="24"/>
          <w:lang w:eastAsia="ru-RU"/>
        </w:rPr>
        <w:t>501866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14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4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сравнению с </w:t>
      </w:r>
      <w:r w:rsidR="00114CD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месяцами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снизились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114CDC">
        <w:rPr>
          <w:rFonts w:ascii="Times New Roman" w:eastAsia="Calibri" w:hAnsi="Times New Roman" w:cs="Times New Roman"/>
          <w:sz w:val="24"/>
          <w:szCs w:val="24"/>
          <w:lang w:eastAsia="ru-RU"/>
        </w:rPr>
        <w:t>188822,2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4F62" w:rsidRPr="00196E94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</w:pPr>
      <w:r w:rsidRPr="00196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Наименьший процент исполнения приходится на разделы </w:t>
      </w:r>
      <w:r w:rsidR="00196E94" w:rsidRPr="00196E94">
        <w:rPr>
          <w:rFonts w:ascii="Times New Roman" w:eastAsia="Calibri" w:hAnsi="Times New Roman" w:cs="Times New Roman"/>
          <w:sz w:val="24"/>
          <w:szCs w:val="24"/>
          <w:lang w:eastAsia="ru-RU"/>
        </w:rPr>
        <w:t>0300</w:t>
      </w:r>
      <w:r w:rsidR="00196E94" w:rsidRPr="00196E94">
        <w:rPr>
          <w:rFonts w:ascii="Times New Roman" w:eastAsia="Calibri" w:hAnsi="Times New Roman" w:cs="Times New Roman"/>
          <w:sz w:val="16"/>
          <w:szCs w:val="16"/>
        </w:rPr>
        <w:t xml:space="preserve"> «</w:t>
      </w:r>
      <w:r w:rsidR="00196E94" w:rsidRPr="00196E94">
        <w:rPr>
          <w:rFonts w:ascii="Times New Roman" w:eastAsia="Calibri" w:hAnsi="Times New Roman" w:cs="Times New Roman"/>
          <w:sz w:val="24"/>
          <w:szCs w:val="24"/>
        </w:rPr>
        <w:t xml:space="preserve">Национальная безопасность и правоохранительная деятельность» (46,1%), </w:t>
      </w:r>
      <w:r w:rsidR="00196E94" w:rsidRPr="00196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1DE1" w:rsidRPr="00196E94">
        <w:rPr>
          <w:rFonts w:ascii="Times New Roman" w:eastAsia="Calibri" w:hAnsi="Times New Roman" w:cs="Times New Roman"/>
          <w:sz w:val="24"/>
          <w:szCs w:val="24"/>
          <w:lang w:eastAsia="ru-RU"/>
        </w:rPr>
        <w:t>0800</w:t>
      </w:r>
      <w:r w:rsidR="00334FED" w:rsidRPr="00196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1DE1" w:rsidRPr="00196E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96E94">
        <w:rPr>
          <w:rFonts w:ascii="Times New Roman" w:eastAsia="Calibri" w:hAnsi="Times New Roman" w:cs="Times New Roman"/>
          <w:sz w:val="24"/>
          <w:szCs w:val="24"/>
        </w:rPr>
        <w:t>Культура, кинематография» (38</w:t>
      </w:r>
      <w:r w:rsidR="007F1DE1" w:rsidRPr="00196E94">
        <w:rPr>
          <w:rFonts w:ascii="Times New Roman" w:eastAsia="Calibri" w:hAnsi="Times New Roman" w:cs="Times New Roman"/>
          <w:sz w:val="24"/>
          <w:szCs w:val="24"/>
        </w:rPr>
        <w:t>,</w:t>
      </w:r>
      <w:r w:rsidR="00196E94">
        <w:rPr>
          <w:rFonts w:ascii="Times New Roman" w:eastAsia="Calibri" w:hAnsi="Times New Roman" w:cs="Times New Roman"/>
          <w:sz w:val="24"/>
          <w:szCs w:val="24"/>
        </w:rPr>
        <w:t>7</w:t>
      </w:r>
      <w:r w:rsidR="007F1DE1" w:rsidRPr="00196E94">
        <w:rPr>
          <w:rFonts w:ascii="Times New Roman" w:eastAsia="Calibri" w:hAnsi="Times New Roman" w:cs="Times New Roman"/>
          <w:sz w:val="24"/>
          <w:szCs w:val="24"/>
        </w:rPr>
        <w:t xml:space="preserve">%) </w:t>
      </w:r>
      <w:r w:rsidR="00196E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D0D11" w:rsidRPr="00196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4F62" w:rsidRPr="00976D4F">
        <w:rPr>
          <w:rFonts w:ascii="Times New Roman" w:eastAsia="Calibri" w:hAnsi="Times New Roman" w:cs="Times New Roman"/>
          <w:sz w:val="24"/>
          <w:szCs w:val="24"/>
          <w:lang w:eastAsia="ru-RU"/>
        </w:rPr>
        <w:t>Низкий процент исполнения связан с незавершенностью</w:t>
      </w:r>
      <w:r w:rsidR="000717CA" w:rsidRPr="0097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4F62" w:rsidRPr="00976D4F">
        <w:rPr>
          <w:rFonts w:ascii="Times New Roman" w:eastAsia="Calibri" w:hAnsi="Times New Roman" w:cs="Times New Roman"/>
          <w:sz w:val="24"/>
          <w:szCs w:val="24"/>
          <w:lang w:eastAsia="ru-RU"/>
        </w:rPr>
        <w:t>работ.</w:t>
      </w:r>
    </w:p>
    <w:p w:rsidR="001F6867" w:rsidRPr="00BB4B0F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Бюджет города </w:t>
      </w:r>
      <w:r w:rsidR="00196E94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за девять месяцев</w:t>
      </w:r>
      <w:r w:rsidR="001D621B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84A36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63303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сохранил социальную направленность. Расходы бюджета на социальную сферу составили </w:t>
      </w:r>
      <w:r w:rsidR="00BB4B0F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1022230,9 </w:t>
      </w: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</w:t>
      </w:r>
      <w:r w:rsidR="00BB4B0F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60,3</w:t>
      </w: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к утвержденным годовым назначениям. По сравнению </w:t>
      </w:r>
      <w:r w:rsidR="00196E94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с 9-тью месяцами</w:t>
      </w: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184A36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63303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на социальную сферу </w:t>
      </w:r>
      <w:r w:rsidR="00A05CDD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снизились</w:t>
      </w: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BB4B0F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125440,5</w:t>
      </w:r>
      <w:r w:rsidR="00E921E0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</w:t>
      </w: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5CDD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однако </w:t>
      </w:r>
      <w:r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доля в расходах бюджета </w:t>
      </w:r>
      <w:r w:rsidR="00E921E0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 </w:t>
      </w:r>
      <w:r w:rsidR="00BB4B0F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66,9</w:t>
      </w:r>
      <w:r w:rsidR="00E921E0" w:rsidRPr="00BB4B0F">
        <w:rPr>
          <w:rFonts w:ascii="Times New Roman" w:eastAsia="Calibri" w:hAnsi="Times New Roman" w:cs="Times New Roman"/>
          <w:sz w:val="24"/>
          <w:szCs w:val="24"/>
          <w:lang w:eastAsia="ru-RU"/>
        </w:rPr>
        <w:t>%.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основе проведенного анализа показателей отчета «Об исполнении бюджета городского округа гор</w:t>
      </w:r>
      <w:r w:rsidR="00E921E0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</w:t>
      </w:r>
      <w:r w:rsidR="0097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1E0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E94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r w:rsidR="00094FE3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921E0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3D99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303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представленного администрацией города, контрольно-счетная комиссия рекомендует Михайловской городской Думе принять к сведению отчет «Об исполнении бюджета городского округа город Михайловка за январь-</w:t>
      </w:r>
      <w:r w:rsidR="00196E94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</w:t>
      </w:r>
      <w:r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3D99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303"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КСК                                                                                                </w:t>
      </w:r>
      <w:r w:rsidR="00B63303">
        <w:rPr>
          <w:rFonts w:ascii="Times New Roman" w:eastAsia="Calibri" w:hAnsi="Times New Roman" w:cs="Times New Roman"/>
          <w:b/>
          <w:sz w:val="24"/>
          <w:szCs w:val="24"/>
        </w:rPr>
        <w:t xml:space="preserve">Н.А. </w:t>
      </w:r>
      <w:proofErr w:type="spellStart"/>
      <w:r w:rsidR="00B63303">
        <w:rPr>
          <w:rFonts w:ascii="Times New Roman" w:eastAsia="Calibri" w:hAnsi="Times New Roman" w:cs="Times New Roman"/>
          <w:b/>
          <w:sz w:val="24"/>
          <w:szCs w:val="24"/>
        </w:rPr>
        <w:t>Тазов</w:t>
      </w:r>
      <w:r w:rsidRPr="00E921E0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981" w:rsidRPr="00E921E0" w:rsidRDefault="00916981" w:rsidP="001F6867"/>
    <w:p w:rsidR="00E921E0" w:rsidRPr="00E921E0" w:rsidRDefault="00E921E0"/>
    <w:sectPr w:rsidR="00E921E0" w:rsidRPr="00E921E0" w:rsidSect="00FD1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812"/>
    <w:rsid w:val="000110EA"/>
    <w:rsid w:val="00011A4C"/>
    <w:rsid w:val="00013D99"/>
    <w:rsid w:val="000200FA"/>
    <w:rsid w:val="00022C16"/>
    <w:rsid w:val="00023563"/>
    <w:rsid w:val="00030684"/>
    <w:rsid w:val="00034E93"/>
    <w:rsid w:val="0003713A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717CA"/>
    <w:rsid w:val="00087129"/>
    <w:rsid w:val="0009196B"/>
    <w:rsid w:val="00094FE3"/>
    <w:rsid w:val="000954FB"/>
    <w:rsid w:val="000955E2"/>
    <w:rsid w:val="000965B6"/>
    <w:rsid w:val="00097402"/>
    <w:rsid w:val="000A2A46"/>
    <w:rsid w:val="000A6668"/>
    <w:rsid w:val="000B3E57"/>
    <w:rsid w:val="000B6045"/>
    <w:rsid w:val="000B7E6D"/>
    <w:rsid w:val="000C0FA8"/>
    <w:rsid w:val="000D33C1"/>
    <w:rsid w:val="000E20B7"/>
    <w:rsid w:val="000E4F62"/>
    <w:rsid w:val="000E7660"/>
    <w:rsid w:val="000E78FB"/>
    <w:rsid w:val="00106B05"/>
    <w:rsid w:val="00114CDC"/>
    <w:rsid w:val="00123249"/>
    <w:rsid w:val="00127DCD"/>
    <w:rsid w:val="00141381"/>
    <w:rsid w:val="00144E47"/>
    <w:rsid w:val="00161899"/>
    <w:rsid w:val="001641D8"/>
    <w:rsid w:val="001649D9"/>
    <w:rsid w:val="001703BF"/>
    <w:rsid w:val="00174B2B"/>
    <w:rsid w:val="001828DF"/>
    <w:rsid w:val="00184A36"/>
    <w:rsid w:val="00193104"/>
    <w:rsid w:val="00196E94"/>
    <w:rsid w:val="001A0516"/>
    <w:rsid w:val="001A4B92"/>
    <w:rsid w:val="001A6F64"/>
    <w:rsid w:val="001C263A"/>
    <w:rsid w:val="001D0025"/>
    <w:rsid w:val="001D07CD"/>
    <w:rsid w:val="001D1C1B"/>
    <w:rsid w:val="001D6132"/>
    <w:rsid w:val="001D621B"/>
    <w:rsid w:val="001E401D"/>
    <w:rsid w:val="001E7ABD"/>
    <w:rsid w:val="001F3488"/>
    <w:rsid w:val="001F40D2"/>
    <w:rsid w:val="001F6867"/>
    <w:rsid w:val="00201803"/>
    <w:rsid w:val="002037A4"/>
    <w:rsid w:val="00204F1F"/>
    <w:rsid w:val="0020591E"/>
    <w:rsid w:val="002223BA"/>
    <w:rsid w:val="00233F44"/>
    <w:rsid w:val="00234DF4"/>
    <w:rsid w:val="002429A7"/>
    <w:rsid w:val="00247EE2"/>
    <w:rsid w:val="0025071D"/>
    <w:rsid w:val="00252E42"/>
    <w:rsid w:val="00266F70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13332"/>
    <w:rsid w:val="003210D4"/>
    <w:rsid w:val="003301E9"/>
    <w:rsid w:val="003303AF"/>
    <w:rsid w:val="00334FED"/>
    <w:rsid w:val="0034459F"/>
    <w:rsid w:val="00344B99"/>
    <w:rsid w:val="003566B5"/>
    <w:rsid w:val="003602C0"/>
    <w:rsid w:val="003759BA"/>
    <w:rsid w:val="0038004C"/>
    <w:rsid w:val="00380BFA"/>
    <w:rsid w:val="00383170"/>
    <w:rsid w:val="003848C7"/>
    <w:rsid w:val="003A3E89"/>
    <w:rsid w:val="003A4F87"/>
    <w:rsid w:val="003A75DC"/>
    <w:rsid w:val="003C0A01"/>
    <w:rsid w:val="003C1AF4"/>
    <w:rsid w:val="003D239A"/>
    <w:rsid w:val="003D2994"/>
    <w:rsid w:val="003D7516"/>
    <w:rsid w:val="003E1796"/>
    <w:rsid w:val="003E1FB7"/>
    <w:rsid w:val="003F5C4B"/>
    <w:rsid w:val="003F713D"/>
    <w:rsid w:val="004022D3"/>
    <w:rsid w:val="0040424F"/>
    <w:rsid w:val="0040468D"/>
    <w:rsid w:val="00404A4A"/>
    <w:rsid w:val="004071CB"/>
    <w:rsid w:val="0041396C"/>
    <w:rsid w:val="00416644"/>
    <w:rsid w:val="0041727C"/>
    <w:rsid w:val="004176BE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2771"/>
    <w:rsid w:val="004744A5"/>
    <w:rsid w:val="0048015C"/>
    <w:rsid w:val="00480877"/>
    <w:rsid w:val="00481504"/>
    <w:rsid w:val="004A0FBA"/>
    <w:rsid w:val="004A1850"/>
    <w:rsid w:val="004B0A6D"/>
    <w:rsid w:val="004B0D52"/>
    <w:rsid w:val="004C0B51"/>
    <w:rsid w:val="004D4EAE"/>
    <w:rsid w:val="004E06C7"/>
    <w:rsid w:val="004E4CEF"/>
    <w:rsid w:val="004E60CF"/>
    <w:rsid w:val="005000FC"/>
    <w:rsid w:val="00501770"/>
    <w:rsid w:val="005026EB"/>
    <w:rsid w:val="005107EE"/>
    <w:rsid w:val="00513DF2"/>
    <w:rsid w:val="00514B0A"/>
    <w:rsid w:val="005204E1"/>
    <w:rsid w:val="005214C2"/>
    <w:rsid w:val="00526993"/>
    <w:rsid w:val="00527E89"/>
    <w:rsid w:val="00531467"/>
    <w:rsid w:val="00535812"/>
    <w:rsid w:val="005374EE"/>
    <w:rsid w:val="005467A5"/>
    <w:rsid w:val="00546C0B"/>
    <w:rsid w:val="00550500"/>
    <w:rsid w:val="0055308F"/>
    <w:rsid w:val="005607AE"/>
    <w:rsid w:val="00562644"/>
    <w:rsid w:val="005647A9"/>
    <w:rsid w:val="00581196"/>
    <w:rsid w:val="005819EF"/>
    <w:rsid w:val="00590D52"/>
    <w:rsid w:val="00592B75"/>
    <w:rsid w:val="00596F30"/>
    <w:rsid w:val="005A1D14"/>
    <w:rsid w:val="005A6A8C"/>
    <w:rsid w:val="005B0602"/>
    <w:rsid w:val="005B49E0"/>
    <w:rsid w:val="005B6DB1"/>
    <w:rsid w:val="005C2208"/>
    <w:rsid w:val="005D4935"/>
    <w:rsid w:val="005F0DC6"/>
    <w:rsid w:val="006032A2"/>
    <w:rsid w:val="00612943"/>
    <w:rsid w:val="00615156"/>
    <w:rsid w:val="00617174"/>
    <w:rsid w:val="00621FF5"/>
    <w:rsid w:val="00624EE6"/>
    <w:rsid w:val="00625DCD"/>
    <w:rsid w:val="00627B48"/>
    <w:rsid w:val="0063743F"/>
    <w:rsid w:val="006416BB"/>
    <w:rsid w:val="006471A0"/>
    <w:rsid w:val="00677C34"/>
    <w:rsid w:val="00691865"/>
    <w:rsid w:val="0069698F"/>
    <w:rsid w:val="006979DD"/>
    <w:rsid w:val="006A0AE6"/>
    <w:rsid w:val="006B2C88"/>
    <w:rsid w:val="006D1A6C"/>
    <w:rsid w:val="006F24CB"/>
    <w:rsid w:val="00703CDA"/>
    <w:rsid w:val="00716149"/>
    <w:rsid w:val="007236BE"/>
    <w:rsid w:val="00742874"/>
    <w:rsid w:val="007434A2"/>
    <w:rsid w:val="0074470D"/>
    <w:rsid w:val="0075188B"/>
    <w:rsid w:val="00751914"/>
    <w:rsid w:val="0075581E"/>
    <w:rsid w:val="00775ED7"/>
    <w:rsid w:val="007929BF"/>
    <w:rsid w:val="0079445B"/>
    <w:rsid w:val="0079625E"/>
    <w:rsid w:val="007A2753"/>
    <w:rsid w:val="007A5AEC"/>
    <w:rsid w:val="007B64E5"/>
    <w:rsid w:val="007B748A"/>
    <w:rsid w:val="007C44CF"/>
    <w:rsid w:val="007C492E"/>
    <w:rsid w:val="007D2AA7"/>
    <w:rsid w:val="007E2198"/>
    <w:rsid w:val="007F1DE1"/>
    <w:rsid w:val="007F4E0F"/>
    <w:rsid w:val="007F5472"/>
    <w:rsid w:val="00812DE3"/>
    <w:rsid w:val="008138C7"/>
    <w:rsid w:val="00813FF7"/>
    <w:rsid w:val="0081416E"/>
    <w:rsid w:val="008217EF"/>
    <w:rsid w:val="008344E1"/>
    <w:rsid w:val="00854051"/>
    <w:rsid w:val="00861E54"/>
    <w:rsid w:val="0086328B"/>
    <w:rsid w:val="00875EFF"/>
    <w:rsid w:val="00882C2E"/>
    <w:rsid w:val="008911E2"/>
    <w:rsid w:val="00894F1C"/>
    <w:rsid w:val="008A5A1E"/>
    <w:rsid w:val="008A686B"/>
    <w:rsid w:val="008B5812"/>
    <w:rsid w:val="008C35FD"/>
    <w:rsid w:val="008D3D85"/>
    <w:rsid w:val="008D5280"/>
    <w:rsid w:val="008D571C"/>
    <w:rsid w:val="008E65DB"/>
    <w:rsid w:val="008F523A"/>
    <w:rsid w:val="008F5920"/>
    <w:rsid w:val="008F6946"/>
    <w:rsid w:val="009025C2"/>
    <w:rsid w:val="00916981"/>
    <w:rsid w:val="0092682E"/>
    <w:rsid w:val="00936C84"/>
    <w:rsid w:val="00941EBE"/>
    <w:rsid w:val="00942A70"/>
    <w:rsid w:val="00943A3F"/>
    <w:rsid w:val="00945FF2"/>
    <w:rsid w:val="00952B40"/>
    <w:rsid w:val="009534AF"/>
    <w:rsid w:val="00954856"/>
    <w:rsid w:val="00960867"/>
    <w:rsid w:val="009632EB"/>
    <w:rsid w:val="00965089"/>
    <w:rsid w:val="0096525D"/>
    <w:rsid w:val="009705C4"/>
    <w:rsid w:val="00971F1A"/>
    <w:rsid w:val="009756B3"/>
    <w:rsid w:val="00976D4F"/>
    <w:rsid w:val="009902FB"/>
    <w:rsid w:val="00997C06"/>
    <w:rsid w:val="009C195D"/>
    <w:rsid w:val="009D3037"/>
    <w:rsid w:val="009E0C85"/>
    <w:rsid w:val="009F46F5"/>
    <w:rsid w:val="009F52EE"/>
    <w:rsid w:val="009F60C3"/>
    <w:rsid w:val="00A04674"/>
    <w:rsid w:val="00A05CDD"/>
    <w:rsid w:val="00A222B2"/>
    <w:rsid w:val="00A23FE2"/>
    <w:rsid w:val="00A27CE2"/>
    <w:rsid w:val="00A31D83"/>
    <w:rsid w:val="00A40481"/>
    <w:rsid w:val="00A50647"/>
    <w:rsid w:val="00A60890"/>
    <w:rsid w:val="00A60D6A"/>
    <w:rsid w:val="00A65F38"/>
    <w:rsid w:val="00A710D3"/>
    <w:rsid w:val="00A73439"/>
    <w:rsid w:val="00A85004"/>
    <w:rsid w:val="00A86890"/>
    <w:rsid w:val="00AA0F5B"/>
    <w:rsid w:val="00AA6066"/>
    <w:rsid w:val="00AA6CE5"/>
    <w:rsid w:val="00AB2FCE"/>
    <w:rsid w:val="00AB7B0E"/>
    <w:rsid w:val="00AB7D10"/>
    <w:rsid w:val="00AD1E8E"/>
    <w:rsid w:val="00AE5959"/>
    <w:rsid w:val="00AF2EE4"/>
    <w:rsid w:val="00B03B7C"/>
    <w:rsid w:val="00B1068E"/>
    <w:rsid w:val="00B13AB2"/>
    <w:rsid w:val="00B25C34"/>
    <w:rsid w:val="00B40085"/>
    <w:rsid w:val="00B44233"/>
    <w:rsid w:val="00B45CE3"/>
    <w:rsid w:val="00B47492"/>
    <w:rsid w:val="00B55E7E"/>
    <w:rsid w:val="00B63303"/>
    <w:rsid w:val="00B64026"/>
    <w:rsid w:val="00B719D8"/>
    <w:rsid w:val="00B73182"/>
    <w:rsid w:val="00B77ECB"/>
    <w:rsid w:val="00B83518"/>
    <w:rsid w:val="00B83E11"/>
    <w:rsid w:val="00B85A6C"/>
    <w:rsid w:val="00B90E6A"/>
    <w:rsid w:val="00BA2C4F"/>
    <w:rsid w:val="00BA3715"/>
    <w:rsid w:val="00BB0E7C"/>
    <w:rsid w:val="00BB4B0F"/>
    <w:rsid w:val="00BB5B12"/>
    <w:rsid w:val="00BB6601"/>
    <w:rsid w:val="00BC2986"/>
    <w:rsid w:val="00BC4600"/>
    <w:rsid w:val="00BC580F"/>
    <w:rsid w:val="00BD65D7"/>
    <w:rsid w:val="00BE2495"/>
    <w:rsid w:val="00BE4A6F"/>
    <w:rsid w:val="00BE642E"/>
    <w:rsid w:val="00C01EE5"/>
    <w:rsid w:val="00C16896"/>
    <w:rsid w:val="00C3268F"/>
    <w:rsid w:val="00C3673D"/>
    <w:rsid w:val="00C41CA5"/>
    <w:rsid w:val="00C46FC1"/>
    <w:rsid w:val="00C473A1"/>
    <w:rsid w:val="00C66623"/>
    <w:rsid w:val="00C74E00"/>
    <w:rsid w:val="00CA5429"/>
    <w:rsid w:val="00CA604A"/>
    <w:rsid w:val="00CC03F5"/>
    <w:rsid w:val="00CE102C"/>
    <w:rsid w:val="00CF206F"/>
    <w:rsid w:val="00CF7F23"/>
    <w:rsid w:val="00D00CBF"/>
    <w:rsid w:val="00D13ED1"/>
    <w:rsid w:val="00D32163"/>
    <w:rsid w:val="00D32BB9"/>
    <w:rsid w:val="00D33F95"/>
    <w:rsid w:val="00D43491"/>
    <w:rsid w:val="00D47DA2"/>
    <w:rsid w:val="00D83EDB"/>
    <w:rsid w:val="00D86680"/>
    <w:rsid w:val="00D917DB"/>
    <w:rsid w:val="00DA3D45"/>
    <w:rsid w:val="00DA636A"/>
    <w:rsid w:val="00DB1666"/>
    <w:rsid w:val="00DC0BE0"/>
    <w:rsid w:val="00DC3D0B"/>
    <w:rsid w:val="00DD0D11"/>
    <w:rsid w:val="00DD4786"/>
    <w:rsid w:val="00DD7AD3"/>
    <w:rsid w:val="00DE14F7"/>
    <w:rsid w:val="00DE1D30"/>
    <w:rsid w:val="00DE48B3"/>
    <w:rsid w:val="00DE52D7"/>
    <w:rsid w:val="00DF19CC"/>
    <w:rsid w:val="00DF2B02"/>
    <w:rsid w:val="00DF5C68"/>
    <w:rsid w:val="00E06A7D"/>
    <w:rsid w:val="00E20495"/>
    <w:rsid w:val="00E21E47"/>
    <w:rsid w:val="00E220D4"/>
    <w:rsid w:val="00E46F92"/>
    <w:rsid w:val="00E620D4"/>
    <w:rsid w:val="00E71053"/>
    <w:rsid w:val="00E74C34"/>
    <w:rsid w:val="00E853AE"/>
    <w:rsid w:val="00E921E0"/>
    <w:rsid w:val="00EA2B12"/>
    <w:rsid w:val="00EA79F8"/>
    <w:rsid w:val="00EC0666"/>
    <w:rsid w:val="00EC6100"/>
    <w:rsid w:val="00EC6718"/>
    <w:rsid w:val="00EC7792"/>
    <w:rsid w:val="00ED26A0"/>
    <w:rsid w:val="00EE1114"/>
    <w:rsid w:val="00EE7554"/>
    <w:rsid w:val="00EE75A4"/>
    <w:rsid w:val="00EF1405"/>
    <w:rsid w:val="00F041FB"/>
    <w:rsid w:val="00F12785"/>
    <w:rsid w:val="00F13BD2"/>
    <w:rsid w:val="00F33D01"/>
    <w:rsid w:val="00F50CB6"/>
    <w:rsid w:val="00F57316"/>
    <w:rsid w:val="00F601B3"/>
    <w:rsid w:val="00F65C9E"/>
    <w:rsid w:val="00F67A58"/>
    <w:rsid w:val="00FA15E7"/>
    <w:rsid w:val="00FA34DD"/>
    <w:rsid w:val="00FA609F"/>
    <w:rsid w:val="00FA7540"/>
    <w:rsid w:val="00FB2E59"/>
    <w:rsid w:val="00FB35E4"/>
    <w:rsid w:val="00FC03B9"/>
    <w:rsid w:val="00FC76CF"/>
    <w:rsid w:val="00FD1484"/>
    <w:rsid w:val="00FE5474"/>
    <w:rsid w:val="00FF177B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3152-B8A0-47BB-A149-70E5736A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Админ</cp:lastModifiedBy>
  <cp:revision>9</cp:revision>
  <cp:lastPrinted>2023-07-25T11:09:00Z</cp:lastPrinted>
  <dcterms:created xsi:type="dcterms:W3CDTF">2023-10-23T08:49:00Z</dcterms:created>
  <dcterms:modified xsi:type="dcterms:W3CDTF">2023-10-30T09:53:00Z</dcterms:modified>
</cp:coreProperties>
</file>